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C56A3" w14:textId="77777777" w:rsidR="006A238D" w:rsidRDefault="006A238D" w:rsidP="006A238D">
      <w:r>
        <w:t>Library Social Worker - CSW or LCSW -Salt Lake City Public Library</w:t>
      </w:r>
    </w:p>
    <w:p w14:paraId="39646DAD" w14:textId="77777777" w:rsidR="006A238D" w:rsidRDefault="006A238D" w:rsidP="006A238D">
      <w:r>
        <w:t>Type:</w:t>
      </w:r>
    </w:p>
    <w:p w14:paraId="5CD0641B" w14:textId="77777777" w:rsidR="006A238D" w:rsidRDefault="006A238D" w:rsidP="006A238D">
      <w:r>
        <w:t>Full Time</w:t>
      </w:r>
    </w:p>
    <w:p w14:paraId="419D4CFB" w14:textId="77777777" w:rsidR="006A238D" w:rsidRDefault="006A238D" w:rsidP="006A238D">
      <w:r>
        <w:t>Salary/Pay Rate:</w:t>
      </w:r>
    </w:p>
    <w:p w14:paraId="4A9F059C" w14:textId="77777777" w:rsidR="006A238D" w:rsidRDefault="006A238D" w:rsidP="006A238D">
      <w:r>
        <w:t>$26.49</w:t>
      </w:r>
    </w:p>
    <w:p w14:paraId="51A71600" w14:textId="77777777" w:rsidR="006A238D" w:rsidRDefault="006A238D" w:rsidP="006A238D">
      <w:r>
        <w:t>Posted Date:</w:t>
      </w:r>
    </w:p>
    <w:p w14:paraId="1203E029" w14:textId="77777777" w:rsidR="006A238D" w:rsidRDefault="006A238D" w:rsidP="006A238D">
      <w:r>
        <w:t>06/18/2024 2:30 PM</w:t>
      </w:r>
    </w:p>
    <w:p w14:paraId="39BB366C" w14:textId="77777777" w:rsidR="006A238D" w:rsidRDefault="006A238D" w:rsidP="006A238D">
      <w:r>
        <w:t>Location</w:t>
      </w:r>
    </w:p>
    <w:p w14:paraId="5E23A98B" w14:textId="77777777" w:rsidR="006A238D" w:rsidRDefault="006A238D" w:rsidP="006A238D">
      <w:r>
        <w:t>Salt Lake City</w:t>
      </w:r>
    </w:p>
    <w:p w14:paraId="192C314F" w14:textId="77777777" w:rsidR="006A238D" w:rsidRDefault="006A238D" w:rsidP="006A238D">
      <w:r>
        <w:t>Posted: June 16, 2024</w:t>
      </w:r>
    </w:p>
    <w:p w14:paraId="4F6C682F" w14:textId="77777777" w:rsidR="006A238D" w:rsidRDefault="006A238D" w:rsidP="006A238D"/>
    <w:p w14:paraId="0CE5ADAA" w14:textId="77777777" w:rsidR="006A238D" w:rsidRDefault="006A238D" w:rsidP="006A238D">
      <w:r>
        <w:t>Closes: Priority will be given to candidates that apply before July 8, 2024 Open until filled.</w:t>
      </w:r>
    </w:p>
    <w:p w14:paraId="62441D62" w14:textId="77777777" w:rsidR="006A238D" w:rsidRDefault="006A238D" w:rsidP="006A238D">
      <w:r>
        <w:t>FLSA Status: Full-time/ Non-Exempt</w:t>
      </w:r>
    </w:p>
    <w:p w14:paraId="6A283581" w14:textId="77777777" w:rsidR="006A238D" w:rsidRDefault="006A238D" w:rsidP="006A238D">
      <w:r>
        <w:t>Reports to: Nicole Campolucci, Social Services Coordinator</w:t>
      </w:r>
    </w:p>
    <w:p w14:paraId="23998E33" w14:textId="77777777" w:rsidR="006A238D" w:rsidRDefault="006A238D" w:rsidP="006A238D"/>
    <w:p w14:paraId="54F1096D" w14:textId="77777777" w:rsidR="006A238D" w:rsidRDefault="006A238D" w:rsidP="006A238D">
      <w:r>
        <w:t xml:space="preserve">About the Library </w:t>
      </w:r>
    </w:p>
    <w:p w14:paraId="3E037EB4" w14:textId="77777777" w:rsidR="006A238D" w:rsidRDefault="006A238D" w:rsidP="006A238D">
      <w:r>
        <w:t>The City Library builds a foundation of equity, connection, and limitless possibility. We are active in our community and collaborate to address needs and realize aspirations. We connect people to information, resources, experiences, and each other. Our work sustains a vibrant Salt Lake City. Guided by a deep understanding of the aspirations, needs, and motivations of our customers, The City Library takes a human-centered approach to designing and delivering meaningful services, collections, resources, spaces, programs and events to all members of the community.</w:t>
      </w:r>
    </w:p>
    <w:p w14:paraId="27208CA5" w14:textId="77777777" w:rsidR="006A238D" w:rsidRDefault="006A238D" w:rsidP="006A238D"/>
    <w:p w14:paraId="26C053D6" w14:textId="77777777" w:rsidR="006A238D" w:rsidRDefault="006A238D" w:rsidP="006A238D">
      <w:r>
        <w:t xml:space="preserve"> </w:t>
      </w:r>
    </w:p>
    <w:p w14:paraId="3B5CED91" w14:textId="77777777" w:rsidR="006A238D" w:rsidRDefault="006A238D" w:rsidP="006A238D"/>
    <w:p w14:paraId="7712AFAF" w14:textId="77777777" w:rsidR="006A238D" w:rsidRDefault="006A238D" w:rsidP="006A238D">
      <w:r>
        <w:t>Library staff are highly engaged, purpose-driven, people-centered, and express a high level of satisfaction with their work. The City Library is an Equal Opportunity Employer and is committed to a diverse workforce.</w:t>
      </w:r>
    </w:p>
    <w:p w14:paraId="22EACEE0" w14:textId="77777777" w:rsidR="006A238D" w:rsidRDefault="006A238D" w:rsidP="006A238D"/>
    <w:p w14:paraId="250F3C6C" w14:textId="77777777" w:rsidR="006A238D" w:rsidRDefault="006A238D" w:rsidP="006A238D">
      <w:r>
        <w:t xml:space="preserve"> </w:t>
      </w:r>
    </w:p>
    <w:p w14:paraId="548DB4EE" w14:textId="77777777" w:rsidR="006A238D" w:rsidRDefault="006A238D" w:rsidP="006A238D"/>
    <w:p w14:paraId="5B62E30E" w14:textId="77777777" w:rsidR="006A238D" w:rsidRDefault="006A238D" w:rsidP="006A238D">
      <w:r>
        <w:lastRenderedPageBreak/>
        <w:t>Click here to learn more about what makes The City Library a great place to work and why Salt Lake City is a great place to call home.</w:t>
      </w:r>
    </w:p>
    <w:p w14:paraId="7BAD6CB2" w14:textId="77777777" w:rsidR="006A238D" w:rsidRDefault="006A238D" w:rsidP="006A238D"/>
    <w:p w14:paraId="472FD5FC" w14:textId="77777777" w:rsidR="006A238D" w:rsidRDefault="006A238D" w:rsidP="006A238D">
      <w:r>
        <w:t xml:space="preserve"> </w:t>
      </w:r>
    </w:p>
    <w:p w14:paraId="1130FEFD" w14:textId="77777777" w:rsidR="006A238D" w:rsidRDefault="006A238D" w:rsidP="006A238D"/>
    <w:p w14:paraId="1FB2EC9B" w14:textId="77777777" w:rsidR="006A238D" w:rsidRDefault="006A238D" w:rsidP="006A238D">
      <w:r>
        <w:t>About the Position</w:t>
      </w:r>
    </w:p>
    <w:p w14:paraId="2E2BAEBB" w14:textId="77777777" w:rsidR="006A238D" w:rsidRDefault="006A238D" w:rsidP="006A238D">
      <w:r>
        <w:t>The City Library has an exciting opportunity to grow its Social Services team. This team will address immediate needs of library patrons who are in need of social services, provide crisis de-escalation, and provide training for staff. The Social Worker will collaborate with community agencies providing services within the library, as well as with other library teams/departments. The Social Worker will work under the direction of the Social Services Coordinator.</w:t>
      </w:r>
    </w:p>
    <w:p w14:paraId="5CDB0D28" w14:textId="77777777" w:rsidR="006A238D" w:rsidRDefault="006A238D" w:rsidP="006A238D"/>
    <w:p w14:paraId="5A948D79" w14:textId="77777777" w:rsidR="006A238D" w:rsidRDefault="006A238D" w:rsidP="006A238D">
      <w:r>
        <w:t>Core Responsibilities</w:t>
      </w:r>
    </w:p>
    <w:p w14:paraId="100441E9" w14:textId="77777777" w:rsidR="006A238D" w:rsidRDefault="006A238D" w:rsidP="006A238D">
      <w:r>
        <w:t>Direct Services. Identifies and engages with individuals who may benefit from social service support through outreach, direct observation, or referral by Library staff/Safety team. Evaluates individuals’ needs through an intake assessment; needs may include but are not limited to housing, mental health, primary care, substance use, case management, etc. Develops rapport and strives to establish and maintain positive professional relationships with patrons. Provides short-term case management for individuals who require it. Provides current and relevant information and referral to patrons in need of services. Provides crisis intervention and Library suspension diversion, as necessary. Develops and facilitates psychoeducational programming to patrons of all ages. Engages in conflict resolution, as needed.</w:t>
      </w:r>
    </w:p>
    <w:p w14:paraId="0E615127" w14:textId="77777777" w:rsidR="006A238D" w:rsidRDefault="006A238D" w:rsidP="006A238D">
      <w:r>
        <w:t>Professionalism. Demonstrates professionalism by adhering to the National Association of Social Workers Code of Ethics. Enters data in a timely manner, including relevant case notes. Completes Consent for Services and Release of Information with each patron engaged in ongoing services other than outreach. Prepares reports on services provided which may include statistics, outcomes, and impacts. Maintains positive working relationships with Library staff and community partners. Demonstrates prompt, predictable, and regular attendance. Completes required trainings in a timely manner.</w:t>
      </w:r>
    </w:p>
    <w:p w14:paraId="4672FFE9" w14:textId="77777777" w:rsidR="006A238D" w:rsidRDefault="006A238D" w:rsidP="006A238D">
      <w:r>
        <w:t xml:space="preserve">Cultivating Relationships: Contributes to a positive work environment by being helpful, respectful, and approachable to both staff and the public. Serves as a resource and model to Library staff in working effectively with patrons experiencing life </w:t>
      </w:r>
      <w:proofErr w:type="gramStart"/>
      <w:r>
        <w:t>challenges.Collaborates</w:t>
      </w:r>
      <w:proofErr w:type="gramEnd"/>
      <w:r>
        <w:t xml:space="preserve"> with the Safety team in working with patrons. Provides consultation to Library staff, as needed, in regard to issues relating to social service needs of patrons.</w:t>
      </w:r>
    </w:p>
    <w:p w14:paraId="44D07712" w14:textId="77777777" w:rsidR="006A238D" w:rsidRDefault="006A238D" w:rsidP="006A238D">
      <w:r>
        <w:t xml:space="preserve">Staff Professional Development. Works with the Social Services Coordinator to provide training relevant to social services needs, including working with mental health issues and vulnerable populations. Assesses and recommends training opportunities to support staff work. </w:t>
      </w:r>
    </w:p>
    <w:p w14:paraId="0C74B6D3" w14:textId="77777777" w:rsidR="006A238D" w:rsidRDefault="006A238D" w:rsidP="006A238D">
      <w:r>
        <w:t>Other duties as assigned.</w:t>
      </w:r>
    </w:p>
    <w:p w14:paraId="7496627D" w14:textId="77777777" w:rsidR="006A238D" w:rsidRDefault="006A238D" w:rsidP="006A238D">
      <w:r>
        <w:lastRenderedPageBreak/>
        <w:t xml:space="preserve"> </w:t>
      </w:r>
    </w:p>
    <w:p w14:paraId="484D4B32" w14:textId="77777777" w:rsidR="006A238D" w:rsidRDefault="006A238D" w:rsidP="006A238D"/>
    <w:p w14:paraId="584AABAF" w14:textId="77777777" w:rsidR="006A238D" w:rsidRDefault="006A238D" w:rsidP="006A238D">
      <w:r>
        <w:t>Minimum Qualifications</w:t>
      </w:r>
    </w:p>
    <w:p w14:paraId="43A92F57" w14:textId="77777777" w:rsidR="006A238D" w:rsidRDefault="006A238D" w:rsidP="006A238D">
      <w:r>
        <w:t xml:space="preserve">Masters Degree in Social Work </w:t>
      </w:r>
    </w:p>
    <w:p w14:paraId="4C8A037B" w14:textId="77777777" w:rsidR="006A238D" w:rsidRDefault="006A238D" w:rsidP="006A238D">
      <w:r>
        <w:t>Current Licensure with the State of Utah as either a Certified Social Worker or Licensed Clinical Social Worker.</w:t>
      </w:r>
    </w:p>
    <w:p w14:paraId="65B46E95" w14:textId="77777777" w:rsidR="006A238D" w:rsidRDefault="006A238D" w:rsidP="006A238D">
      <w:r>
        <w:t>At least one year experience providing direct service to at-risk, marginalized individuals.</w:t>
      </w:r>
    </w:p>
    <w:p w14:paraId="56032F5B" w14:textId="77777777" w:rsidR="006A238D" w:rsidRDefault="006A238D" w:rsidP="006A238D">
      <w:r>
        <w:t>Knowledge of community resources and social service agencies serving the Salt Lake Valley.</w:t>
      </w:r>
    </w:p>
    <w:p w14:paraId="533C9F1B" w14:textId="77777777" w:rsidR="006A238D" w:rsidRDefault="006A238D" w:rsidP="006A238D">
      <w:r>
        <w:t>Knowledge of and ability to use current technology and ability to adapt to new technologies.</w:t>
      </w:r>
    </w:p>
    <w:p w14:paraId="57B0C1F9" w14:textId="77777777" w:rsidR="006A238D" w:rsidRDefault="006A238D" w:rsidP="006A238D">
      <w:r>
        <w:t>Ability to plan and present groups/programs for all ages.</w:t>
      </w:r>
    </w:p>
    <w:p w14:paraId="330E4E44" w14:textId="77777777" w:rsidR="006A238D" w:rsidRDefault="006A238D" w:rsidP="006A238D">
      <w:r>
        <w:t>Demonstrated commitment to developing and contributing to an inclusive and equitable work environment.</w:t>
      </w:r>
    </w:p>
    <w:p w14:paraId="46DD5441" w14:textId="77777777" w:rsidR="006A238D" w:rsidRDefault="006A238D" w:rsidP="006A238D">
      <w:r>
        <w:t>Demonstrated commitment to integrating cultural competency practices into daily work.</w:t>
      </w:r>
    </w:p>
    <w:p w14:paraId="33F61B61" w14:textId="77777777" w:rsidR="006A238D" w:rsidRDefault="006A238D" w:rsidP="006A238D">
      <w:r>
        <w:t>Demonstrated ability to positively work with people from a diverse range of backgrounds.</w:t>
      </w:r>
    </w:p>
    <w:p w14:paraId="038522F2" w14:textId="77777777" w:rsidR="006A238D" w:rsidRDefault="006A238D" w:rsidP="006A238D">
      <w:r>
        <w:t>Superior organizational skills, time management skills, and detail orientation.</w:t>
      </w:r>
    </w:p>
    <w:p w14:paraId="259A5510" w14:textId="77777777" w:rsidR="006A238D" w:rsidRDefault="006A238D" w:rsidP="006A238D">
      <w:r>
        <w:t>Excellent written and verbal communication skills.</w:t>
      </w:r>
    </w:p>
    <w:p w14:paraId="2CBE14AA" w14:textId="77777777" w:rsidR="006A238D" w:rsidRDefault="006A238D" w:rsidP="006A238D">
      <w:r>
        <w:t>Required to maintain professional knowledge, skills and licensure.</w:t>
      </w:r>
    </w:p>
    <w:p w14:paraId="132B8D09" w14:textId="77777777" w:rsidR="006A238D" w:rsidRDefault="006A238D" w:rsidP="006A238D">
      <w:r>
        <w:t>Ability to establish and maintain positive working relationships with staff, partners, community members, and the public.</w:t>
      </w:r>
    </w:p>
    <w:p w14:paraId="08CE4C7E" w14:textId="77777777" w:rsidR="006A238D" w:rsidRDefault="006A238D" w:rsidP="006A238D">
      <w:r>
        <w:t>If travel is required for library purposes, must have transportation. If using a personal vehicle, must maintain state required insurance.</w:t>
      </w:r>
    </w:p>
    <w:p w14:paraId="6D59366B" w14:textId="77777777" w:rsidR="006A238D" w:rsidRDefault="006A238D" w:rsidP="006A238D">
      <w:r>
        <w:t xml:space="preserve">Ability and stamina to physically perform all of the necessary tasks assigned to </w:t>
      </w:r>
      <w:proofErr w:type="gramStart"/>
      <w:r>
        <w:t>the  position</w:t>
      </w:r>
      <w:proofErr w:type="gramEnd"/>
      <w:r>
        <w:t xml:space="preserve"> which may include long periods of sitting, standing, and moving throughout the Library and its grounds.</w:t>
      </w:r>
    </w:p>
    <w:p w14:paraId="12898D00" w14:textId="77777777" w:rsidR="006A238D" w:rsidRDefault="006A238D" w:rsidP="006A238D">
      <w:r>
        <w:t>Ability to work in a noisy and stressful environment.</w:t>
      </w:r>
    </w:p>
    <w:p w14:paraId="41F302A8" w14:textId="77777777" w:rsidR="006A238D" w:rsidRDefault="006A238D" w:rsidP="006A238D">
      <w:r>
        <w:t>Ability and initiative to work independently with minimal supervision.</w:t>
      </w:r>
    </w:p>
    <w:p w14:paraId="22B9AFB7" w14:textId="77777777" w:rsidR="006A238D" w:rsidRDefault="006A238D" w:rsidP="006A238D">
      <w:r>
        <w:t>Ability to use sound judgment to effectively problem-solve.</w:t>
      </w:r>
    </w:p>
    <w:p w14:paraId="4896BA4D" w14:textId="77777777" w:rsidR="006A238D" w:rsidRDefault="006A238D" w:rsidP="006A238D">
      <w:r>
        <w:t xml:space="preserve"> </w:t>
      </w:r>
    </w:p>
    <w:p w14:paraId="5975E600" w14:textId="77777777" w:rsidR="006A238D" w:rsidRDefault="006A238D" w:rsidP="006A238D"/>
    <w:p w14:paraId="1B057986" w14:textId="77777777" w:rsidR="006A238D" w:rsidRDefault="006A238D" w:rsidP="006A238D">
      <w:r>
        <w:t>Preferred Qualifications</w:t>
      </w:r>
    </w:p>
    <w:p w14:paraId="3C13D642" w14:textId="77777777" w:rsidR="006A238D" w:rsidRDefault="006A238D" w:rsidP="006A238D">
      <w:r>
        <w:t>Spanish language and/or other non-English language skills.</w:t>
      </w:r>
    </w:p>
    <w:p w14:paraId="600F6DE1" w14:textId="77777777" w:rsidR="006A238D" w:rsidRDefault="006A238D" w:rsidP="006A238D">
      <w:r>
        <w:lastRenderedPageBreak/>
        <w:t>A robust network of positive relationships throughout Salt Lake City.</w:t>
      </w:r>
    </w:p>
    <w:p w14:paraId="4AF72AA7" w14:textId="77777777" w:rsidR="006A238D" w:rsidRDefault="006A238D" w:rsidP="006A238D">
      <w:r>
        <w:t>Experience with library operations, programs, and services.</w:t>
      </w:r>
    </w:p>
    <w:p w14:paraId="072C2150" w14:textId="77777777" w:rsidR="006A238D" w:rsidRDefault="006A238D" w:rsidP="006A238D">
      <w:r>
        <w:t xml:space="preserve"> </w:t>
      </w:r>
    </w:p>
    <w:p w14:paraId="4306A8F8" w14:textId="77777777" w:rsidR="006A238D" w:rsidRDefault="006A238D" w:rsidP="006A238D"/>
    <w:p w14:paraId="718D00B1" w14:textId="77777777" w:rsidR="006A238D" w:rsidRDefault="006A238D" w:rsidP="006A238D">
      <w:r>
        <w:t>Working Environment</w:t>
      </w:r>
    </w:p>
    <w:p w14:paraId="496074E5" w14:textId="77777777" w:rsidR="006A238D" w:rsidRDefault="006A238D" w:rsidP="006A238D">
      <w:r>
        <w:t>Work is performed in a busy, urban public library environment.</w:t>
      </w:r>
    </w:p>
    <w:p w14:paraId="147152EE" w14:textId="77777777" w:rsidR="006A238D" w:rsidRDefault="006A238D" w:rsidP="006A238D">
      <w:r>
        <w:t>Subject to repetitive movement. May be subject to standing or sitting for extended periods of time.</w:t>
      </w:r>
    </w:p>
    <w:p w14:paraId="5A8730DA" w14:textId="77777777" w:rsidR="006A238D" w:rsidRDefault="006A238D" w:rsidP="006A238D">
      <w:r>
        <w:t>Considerable exposure to stressful situations as a result of human behaviors.</w:t>
      </w:r>
    </w:p>
    <w:p w14:paraId="0F6A0479" w14:textId="77777777" w:rsidR="006A238D" w:rsidRDefault="006A238D" w:rsidP="006A238D">
      <w:r>
        <w:t>Subject to intermittent periods of inclement weather when participating in library outreach programs.</w:t>
      </w:r>
    </w:p>
    <w:p w14:paraId="713A514C" w14:textId="77777777" w:rsidR="006A238D" w:rsidRDefault="006A238D" w:rsidP="006A238D">
      <w:r>
        <w:t xml:space="preserve"> </w:t>
      </w:r>
    </w:p>
    <w:p w14:paraId="654DCB6A" w14:textId="77777777" w:rsidR="006A238D" w:rsidRDefault="006A238D" w:rsidP="006A238D"/>
    <w:p w14:paraId="7481969E" w14:textId="77777777" w:rsidR="006A238D" w:rsidRDefault="006A238D" w:rsidP="006A238D">
      <w:r>
        <w:t>Schedule</w:t>
      </w:r>
    </w:p>
    <w:p w14:paraId="2A7C27EE" w14:textId="77777777" w:rsidR="006A238D" w:rsidRDefault="006A238D" w:rsidP="006A238D">
      <w:r>
        <w:t xml:space="preserve">Full-time, 40 hours per week. Schedule is typically Monday - Friday, 9am to 6pm. Due to the nature of this position, working on-site in a library location will be required, with flexibility to provide services during the evenings or on weekends. </w:t>
      </w:r>
    </w:p>
    <w:p w14:paraId="7814AB1A" w14:textId="77777777" w:rsidR="006A238D" w:rsidRDefault="006A238D" w:rsidP="006A238D">
      <w:r>
        <w:t xml:space="preserve"> </w:t>
      </w:r>
    </w:p>
    <w:p w14:paraId="4BF4F5E3" w14:textId="77777777" w:rsidR="006A238D" w:rsidRDefault="006A238D" w:rsidP="006A238D"/>
    <w:p w14:paraId="0F89DF9B" w14:textId="77777777" w:rsidR="006A238D" w:rsidRDefault="006A238D" w:rsidP="006A238D">
      <w:r>
        <w:t>Other Information</w:t>
      </w:r>
    </w:p>
    <w:p w14:paraId="3754047E" w14:textId="77777777" w:rsidR="006A238D" w:rsidRDefault="006A238D" w:rsidP="006A238D">
      <w:r>
        <w:t>Completion of criminal background check will be required if the candidate is over eighteen (18) years of age.</w:t>
      </w:r>
    </w:p>
    <w:p w14:paraId="2D3D1EAE" w14:textId="77777777" w:rsidR="006A238D" w:rsidRDefault="006A238D" w:rsidP="006A238D">
      <w:r>
        <w:t>The City Library participates in the federal Employment Eligibility Verification Program (E-Verify). Employment is contingent upon confirmation of your employment eligibility through the E-verify system.</w:t>
      </w:r>
    </w:p>
    <w:p w14:paraId="1CCEC8F0" w14:textId="77777777" w:rsidR="006A238D" w:rsidRDefault="006A238D" w:rsidP="006A238D">
      <w:r>
        <w:t>The City Library is an Equal Opportunity Employer and is committed to a diverse workforce.</w:t>
      </w:r>
    </w:p>
    <w:p w14:paraId="43FF5CDB" w14:textId="77777777" w:rsidR="006A238D" w:rsidRDefault="006A238D" w:rsidP="006A238D">
      <w:r>
        <w:t xml:space="preserve"> </w:t>
      </w:r>
    </w:p>
    <w:p w14:paraId="369A03D8" w14:textId="77777777" w:rsidR="006A238D" w:rsidRDefault="006A238D" w:rsidP="006A238D"/>
    <w:p w14:paraId="4D92377B" w14:textId="77777777" w:rsidR="006A238D" w:rsidRDefault="006A238D" w:rsidP="006A238D">
      <w:r>
        <w:t>Compensation</w:t>
      </w:r>
    </w:p>
    <w:p w14:paraId="7D67447E" w14:textId="77777777" w:rsidR="006A238D" w:rsidRDefault="006A238D" w:rsidP="006A238D">
      <w:r>
        <w:t>Starting Range 18; $26.49/hour. Employment offers are made dependent upon experience.</w:t>
      </w:r>
    </w:p>
    <w:p w14:paraId="7DBB9BAB" w14:textId="77777777" w:rsidR="006A238D" w:rsidRDefault="006A238D" w:rsidP="006A238D">
      <w:r>
        <w:t xml:space="preserve">This is a </w:t>
      </w:r>
      <w:proofErr w:type="gramStart"/>
      <w:r>
        <w:t>full time</w:t>
      </w:r>
      <w:proofErr w:type="gramEnd"/>
      <w:r>
        <w:t xml:space="preserve"> position and includes excellent benefits such as paid vacation, health and life insurance, and retirement benefits.</w:t>
      </w:r>
    </w:p>
    <w:p w14:paraId="214FDFBE" w14:textId="77777777" w:rsidR="006A238D" w:rsidRDefault="006A238D" w:rsidP="006A238D">
      <w:r>
        <w:t xml:space="preserve"> </w:t>
      </w:r>
    </w:p>
    <w:p w14:paraId="10472FCD" w14:textId="77777777" w:rsidR="006A238D" w:rsidRDefault="006A238D" w:rsidP="006A238D"/>
    <w:p w14:paraId="160192A8" w14:textId="77777777" w:rsidR="006A238D" w:rsidRDefault="006A238D" w:rsidP="006A238D">
      <w:r>
        <w:t>How to Apply</w:t>
      </w:r>
    </w:p>
    <w:p w14:paraId="5563FFEF" w14:textId="77777777" w:rsidR="006A238D" w:rsidRDefault="006A238D" w:rsidP="006A238D">
      <w:r>
        <w:t>Send an email with an attached résumé and cover letter (PDF or Word Document) indicating position title to the Human Resources Department at hrlib@slcpl.org.</w:t>
      </w:r>
    </w:p>
    <w:p w14:paraId="4AF569FB" w14:textId="785E69E8" w:rsidR="00781804" w:rsidRPr="006A238D" w:rsidRDefault="006A238D" w:rsidP="006A238D">
      <w:r>
        <w:t>This position is open until filled with preference given to candidates who apply by July 8, 2024.</w:t>
      </w:r>
    </w:p>
    <w:sectPr w:rsidR="00781804" w:rsidRPr="006A23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38"/>
    <w:rsid w:val="00133E46"/>
    <w:rsid w:val="00460759"/>
    <w:rsid w:val="006A238D"/>
    <w:rsid w:val="00766D57"/>
    <w:rsid w:val="00781804"/>
    <w:rsid w:val="00A27238"/>
    <w:rsid w:val="00DE5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908D"/>
  <w15:chartTrackingRefBased/>
  <w15:docId w15:val="{CDF9360B-89BD-4A9C-80BA-E8DE5403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1100</Words>
  <Characters>6276</Characters>
  <Application>Microsoft Office Word</Application>
  <DocSecurity>0</DocSecurity>
  <Lines>52</Lines>
  <Paragraphs>14</Paragraphs>
  <ScaleCrop>false</ScaleCrop>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Wahab</dc:creator>
  <cp:keywords/>
  <dc:description/>
  <cp:lastModifiedBy>Abdul Wahab</cp:lastModifiedBy>
  <cp:revision>2</cp:revision>
  <dcterms:created xsi:type="dcterms:W3CDTF">2024-06-25T16:13:00Z</dcterms:created>
  <dcterms:modified xsi:type="dcterms:W3CDTF">2024-06-25T16:13:00Z</dcterms:modified>
</cp:coreProperties>
</file>